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80836" w14:textId="77777777" w:rsidR="00304177" w:rsidRPr="00E01707" w:rsidRDefault="00304177" w:rsidP="00304177">
      <w:pPr>
        <w:rPr>
          <w:rFonts w:cs="Times New Roman"/>
          <w:b/>
          <w:color w:val="000000" w:themeColor="text1"/>
          <w:sz w:val="28"/>
          <w:szCs w:val="28"/>
          <w:lang w:val="en-US"/>
        </w:rPr>
      </w:pPr>
      <w:bookmarkStart w:id="0" w:name="_Hlk138001704"/>
      <w:bookmarkEnd w:id="0"/>
      <w:r w:rsidRPr="00E01707">
        <w:rPr>
          <w:rFonts w:cs="Times New Roman"/>
          <w:noProof/>
          <w:color w:val="000000" w:themeColor="text1"/>
          <w:lang w:val="ru-RU" w:eastAsia="ru-RU"/>
        </w:rPr>
        <w:drawing>
          <wp:inline distT="0" distB="0" distL="0" distR="0" wp14:anchorId="62597771" wp14:editId="38D36716">
            <wp:extent cx="5031654" cy="128587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501" cy="12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CE13" w14:textId="77777777" w:rsidR="00304177" w:rsidRPr="00E01707" w:rsidRDefault="00304177" w:rsidP="00304177">
      <w:pPr>
        <w:jc w:val="center"/>
        <w:rPr>
          <w:rFonts w:cs="Times New Roman"/>
          <w:color w:val="000000" w:themeColor="text1"/>
          <w:sz w:val="32"/>
          <w:szCs w:val="32"/>
          <w:lang w:val="en-US"/>
        </w:rPr>
      </w:pPr>
    </w:p>
    <w:p w14:paraId="585159D6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  <w:r w:rsidRPr="00E01707">
        <w:rPr>
          <w:rFonts w:cs="Times New Roman"/>
          <w:b/>
          <w:color w:val="000000" w:themeColor="text1"/>
          <w:sz w:val="32"/>
          <w:lang w:val="en-US"/>
        </w:rPr>
        <w:t>FACULTY OF APPLIED INFORMATION TECHNOLOGY</w:t>
      </w:r>
    </w:p>
    <w:p w14:paraId="43F043A7" w14:textId="77777777" w:rsidR="00304177" w:rsidRPr="00E01707" w:rsidRDefault="00304177" w:rsidP="00304177">
      <w:pPr>
        <w:rPr>
          <w:rFonts w:cs="Times New Roman"/>
          <w:b/>
          <w:color w:val="000000" w:themeColor="text1"/>
          <w:sz w:val="32"/>
          <w:lang w:val="en-US"/>
        </w:rPr>
      </w:pPr>
    </w:p>
    <w:p w14:paraId="7360407F" w14:textId="77777777" w:rsidR="00304177" w:rsidRPr="000320EA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  <w:r w:rsidRPr="00E01707">
        <w:rPr>
          <w:rFonts w:cs="Times New Roman"/>
          <w:b/>
          <w:color w:val="000000" w:themeColor="text1"/>
          <w:sz w:val="32"/>
          <w:lang w:val="en-US"/>
        </w:rPr>
        <w:t>Field Of Stud</w:t>
      </w:r>
      <w:r w:rsidRPr="000320EA">
        <w:rPr>
          <w:rFonts w:cs="Times New Roman"/>
          <w:b/>
          <w:color w:val="000000" w:themeColor="text1"/>
          <w:sz w:val="32"/>
          <w:lang w:val="en-US"/>
        </w:rPr>
        <w:t>y: Information Technology</w:t>
      </w:r>
    </w:p>
    <w:p w14:paraId="4E973861" w14:textId="4DABE6FA" w:rsidR="00304177" w:rsidRPr="000320EA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  <w:r w:rsidRPr="000320EA">
        <w:rPr>
          <w:rFonts w:cs="Times New Roman"/>
          <w:b/>
          <w:color w:val="000000" w:themeColor="text1"/>
          <w:sz w:val="32"/>
          <w:lang w:val="en-US"/>
        </w:rPr>
        <w:t xml:space="preserve">Specialty: </w:t>
      </w:r>
      <w:r>
        <w:rPr>
          <w:rFonts w:cs="Times New Roman"/>
          <w:b/>
          <w:color w:val="000000" w:themeColor="text1"/>
          <w:sz w:val="32"/>
          <w:lang w:val="en-US"/>
        </w:rPr>
        <w:t>Computer-Science</w:t>
      </w:r>
    </w:p>
    <w:p w14:paraId="1A5ABEFA" w14:textId="77777777" w:rsidR="00304177" w:rsidRPr="000320EA" w:rsidRDefault="00304177" w:rsidP="00304177">
      <w:pPr>
        <w:rPr>
          <w:rFonts w:cs="Times New Roman"/>
          <w:b/>
          <w:color w:val="000000" w:themeColor="text1"/>
          <w:sz w:val="32"/>
          <w:lang w:val="en-US"/>
        </w:rPr>
      </w:pPr>
    </w:p>
    <w:p w14:paraId="265D3937" w14:textId="77777777" w:rsidR="00304177" w:rsidRPr="000320EA" w:rsidRDefault="00304177" w:rsidP="00304177">
      <w:pPr>
        <w:rPr>
          <w:rFonts w:cs="Times New Roman"/>
          <w:b/>
          <w:color w:val="000000" w:themeColor="text1"/>
          <w:sz w:val="32"/>
          <w:lang w:val="en-US"/>
        </w:rPr>
      </w:pPr>
    </w:p>
    <w:p w14:paraId="6168B5E4" w14:textId="77777777" w:rsidR="00304177" w:rsidRPr="000320EA" w:rsidRDefault="00304177" w:rsidP="00304177">
      <w:pPr>
        <w:rPr>
          <w:rFonts w:cs="Times New Roman"/>
          <w:b/>
          <w:color w:val="000000" w:themeColor="text1"/>
          <w:sz w:val="32"/>
          <w:lang w:val="en-US"/>
        </w:rPr>
      </w:pPr>
    </w:p>
    <w:p w14:paraId="0916CD8A" w14:textId="77777777" w:rsidR="00304177" w:rsidRPr="000320EA" w:rsidRDefault="00304177" w:rsidP="00304177">
      <w:pPr>
        <w:rPr>
          <w:rFonts w:cs="Times New Roman"/>
          <w:b/>
          <w:color w:val="000000" w:themeColor="text1"/>
          <w:sz w:val="32"/>
          <w:lang w:val="en-US"/>
        </w:rPr>
      </w:pPr>
    </w:p>
    <w:p w14:paraId="4AD7D537" w14:textId="4B30CFE8" w:rsidR="00304177" w:rsidRPr="000320EA" w:rsidRDefault="00304177" w:rsidP="00304177">
      <w:pPr>
        <w:jc w:val="center"/>
        <w:rPr>
          <w:rFonts w:cs="Times New Roman"/>
          <w:color w:val="000000" w:themeColor="text1"/>
          <w:sz w:val="30"/>
          <w:szCs w:val="30"/>
          <w:lang w:val="en-US"/>
        </w:rPr>
      </w:pPr>
      <w:r>
        <w:rPr>
          <w:rFonts w:cs="Times New Roman"/>
          <w:color w:val="000000" w:themeColor="text1"/>
          <w:sz w:val="30"/>
          <w:szCs w:val="30"/>
          <w:lang w:val="en-US"/>
        </w:rPr>
        <w:t>BAIMENOVA NAZERKE</w:t>
      </w:r>
    </w:p>
    <w:p w14:paraId="551B6DA7" w14:textId="0E328877" w:rsidR="00304177" w:rsidRPr="000320EA" w:rsidRDefault="00304177" w:rsidP="00304177">
      <w:pPr>
        <w:jc w:val="center"/>
        <w:rPr>
          <w:rFonts w:cs="Times New Roman"/>
          <w:color w:val="000000" w:themeColor="text1"/>
          <w:sz w:val="30"/>
          <w:szCs w:val="30"/>
          <w:lang w:val="en-US"/>
        </w:rPr>
      </w:pPr>
      <w:r w:rsidRPr="000320EA">
        <w:rPr>
          <w:rFonts w:cs="Times New Roman"/>
          <w:color w:val="000000" w:themeColor="text1"/>
          <w:sz w:val="30"/>
          <w:szCs w:val="30"/>
          <w:lang w:val="en-US"/>
        </w:rPr>
        <w:t>No. of student’s record book: 6</w:t>
      </w:r>
      <w:r>
        <w:rPr>
          <w:rFonts w:cs="Times New Roman"/>
          <w:color w:val="000000" w:themeColor="text1"/>
          <w:sz w:val="30"/>
          <w:szCs w:val="30"/>
          <w:lang w:val="en-US"/>
        </w:rPr>
        <w:t>8624</w:t>
      </w:r>
    </w:p>
    <w:p w14:paraId="184A953C" w14:textId="77777777" w:rsidR="00304177" w:rsidRPr="000320EA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004BD20D" w14:textId="77777777" w:rsidR="00304177" w:rsidRPr="000320EA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  <w:bookmarkStart w:id="1" w:name="_heading=h.gjdgxs" w:colFirst="0" w:colLast="0"/>
      <w:bookmarkEnd w:id="1"/>
    </w:p>
    <w:p w14:paraId="77C5F97D" w14:textId="77777777" w:rsidR="00304177" w:rsidRPr="000320EA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0101162B" w14:textId="77777777" w:rsidR="00304177" w:rsidRPr="000320EA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21BC24BF" w14:textId="77777777" w:rsidR="00304177" w:rsidRPr="000320EA" w:rsidRDefault="00304177" w:rsidP="00304177">
      <w:pPr>
        <w:jc w:val="center"/>
        <w:rPr>
          <w:rFonts w:cs="Times New Roman"/>
          <w:b/>
          <w:color w:val="000000" w:themeColor="text1"/>
          <w:sz w:val="38"/>
          <w:szCs w:val="38"/>
          <w:lang w:val="en-US"/>
        </w:rPr>
      </w:pPr>
      <w:r w:rsidRPr="000320EA">
        <w:rPr>
          <w:rFonts w:cs="Times New Roman"/>
          <w:b/>
          <w:color w:val="000000" w:themeColor="text1"/>
          <w:sz w:val="38"/>
          <w:szCs w:val="38"/>
          <w:lang w:val="en-US"/>
        </w:rPr>
        <w:t>PROJECT</w:t>
      </w:r>
    </w:p>
    <w:p w14:paraId="49DA84E9" w14:textId="637F21EE" w:rsidR="00304177" w:rsidRPr="000320EA" w:rsidRDefault="00304177" w:rsidP="00304177">
      <w:pPr>
        <w:jc w:val="center"/>
        <w:rPr>
          <w:rFonts w:cs="Times New Roman"/>
          <w:b/>
          <w:color w:val="000000" w:themeColor="text1"/>
          <w:sz w:val="32"/>
          <w:szCs w:val="32"/>
          <w:lang w:val="en-US"/>
        </w:rPr>
      </w:pPr>
      <w:r w:rsidRPr="000320EA">
        <w:rPr>
          <w:rFonts w:cs="Times New Roman"/>
          <w:b/>
          <w:color w:val="000000" w:themeColor="text1"/>
          <w:sz w:val="32"/>
          <w:szCs w:val="32"/>
          <w:lang w:val="en-US"/>
        </w:rPr>
        <w:t xml:space="preserve">Course: </w:t>
      </w:r>
      <w:r>
        <w:rPr>
          <w:rFonts w:cs="Times New Roman"/>
          <w:b/>
          <w:color w:val="000000" w:themeColor="text1"/>
          <w:sz w:val="32"/>
          <w:szCs w:val="32"/>
          <w:lang w:val="en-US"/>
        </w:rPr>
        <w:t>Programming</w:t>
      </w:r>
    </w:p>
    <w:p w14:paraId="5F29B599" w14:textId="5B458B86" w:rsidR="00304177" w:rsidRPr="00E01707" w:rsidRDefault="00304177" w:rsidP="00304177">
      <w:pPr>
        <w:rPr>
          <w:rFonts w:cs="Times New Roman"/>
          <w:b/>
          <w:color w:val="000000" w:themeColor="text1"/>
          <w:sz w:val="32"/>
          <w:szCs w:val="32"/>
          <w:lang w:val="en-US"/>
        </w:rPr>
      </w:pPr>
      <w:r w:rsidRPr="000320EA">
        <w:rPr>
          <w:rFonts w:cs="Times New Roman"/>
          <w:b/>
          <w:color w:val="000000" w:themeColor="text1"/>
          <w:sz w:val="32"/>
          <w:szCs w:val="32"/>
          <w:lang w:val="en-US"/>
        </w:rPr>
        <w:tab/>
      </w:r>
      <w:r w:rsidRPr="000320EA">
        <w:rPr>
          <w:rFonts w:cs="Times New Roman"/>
          <w:b/>
          <w:color w:val="000000" w:themeColor="text1"/>
          <w:sz w:val="32"/>
          <w:szCs w:val="32"/>
          <w:lang w:val="en-US"/>
        </w:rPr>
        <w:tab/>
      </w:r>
      <w:r w:rsidRPr="000320EA">
        <w:rPr>
          <w:rFonts w:cs="Times New Roman"/>
          <w:b/>
          <w:color w:val="000000" w:themeColor="text1"/>
          <w:sz w:val="32"/>
          <w:szCs w:val="32"/>
          <w:lang w:val="en-US"/>
        </w:rPr>
        <w:tab/>
      </w:r>
      <w:r>
        <w:rPr>
          <w:rFonts w:cs="Times New Roman"/>
          <w:b/>
          <w:color w:val="000000" w:themeColor="text1"/>
          <w:sz w:val="32"/>
          <w:szCs w:val="32"/>
          <w:lang w:val="en-US"/>
        </w:rPr>
        <w:t xml:space="preserve">           </w:t>
      </w:r>
      <w:r w:rsidRPr="000320EA">
        <w:rPr>
          <w:rFonts w:cs="Times New Roman"/>
          <w:b/>
          <w:color w:val="000000" w:themeColor="text1"/>
          <w:sz w:val="32"/>
          <w:szCs w:val="32"/>
          <w:lang w:val="en-US"/>
        </w:rPr>
        <w:t>Topic:</w:t>
      </w:r>
      <w:r w:rsidRPr="00E01707">
        <w:rPr>
          <w:rFonts w:cs="Times New Roman"/>
          <w:b/>
          <w:color w:val="000000" w:themeColor="text1"/>
          <w:sz w:val="32"/>
          <w:szCs w:val="32"/>
          <w:lang w:val="en-US"/>
        </w:rPr>
        <w:t xml:space="preserve"> </w:t>
      </w:r>
      <w:r>
        <w:rPr>
          <w:rFonts w:cs="Times New Roman"/>
          <w:b/>
          <w:color w:val="000000" w:themeColor="text1"/>
          <w:sz w:val="32"/>
          <w:szCs w:val="32"/>
          <w:lang w:val="en-US"/>
        </w:rPr>
        <w:t>Web site about me</w:t>
      </w:r>
    </w:p>
    <w:p w14:paraId="5E2893BC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szCs w:val="32"/>
          <w:lang w:val="en-US"/>
        </w:rPr>
      </w:pPr>
    </w:p>
    <w:p w14:paraId="55B87561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207BDB2A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4A939454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1AAE2B97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26CB07DD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55F9721D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5D9BB1A7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38FB3BD2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1932AD33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482B4310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3EB885DE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47F4734F" w14:textId="77777777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32"/>
          <w:lang w:val="en-US"/>
        </w:rPr>
      </w:pPr>
    </w:p>
    <w:p w14:paraId="07F8797D" w14:textId="1028930B" w:rsidR="00304177" w:rsidRPr="00E01707" w:rsidRDefault="00304177" w:rsidP="00304177">
      <w:pPr>
        <w:jc w:val="center"/>
        <w:rPr>
          <w:rFonts w:cs="Times New Roman"/>
          <w:b/>
          <w:color w:val="000000" w:themeColor="text1"/>
          <w:sz w:val="28"/>
          <w:szCs w:val="28"/>
          <w:lang w:val="en-US"/>
        </w:rPr>
      </w:pPr>
      <w:r w:rsidRPr="00E01707">
        <w:rPr>
          <w:rFonts w:cs="Times New Roman"/>
          <w:b/>
          <w:color w:val="000000" w:themeColor="text1"/>
          <w:sz w:val="28"/>
          <w:szCs w:val="28"/>
          <w:lang w:val="en-US"/>
        </w:rPr>
        <w:t>Rzeszow 202</w:t>
      </w:r>
      <w:r>
        <w:rPr>
          <w:rFonts w:cs="Times New Roman"/>
          <w:b/>
          <w:color w:val="000000" w:themeColor="text1"/>
          <w:sz w:val="28"/>
          <w:szCs w:val="28"/>
          <w:lang w:val="en-US"/>
        </w:rPr>
        <w:t>3</w:t>
      </w:r>
    </w:p>
    <w:p w14:paraId="1A0DBDDF" w14:textId="0D2A65EB" w:rsidR="00EB2310" w:rsidRPr="00932C13" w:rsidRDefault="00304177" w:rsidP="00932C13">
      <w:pPr>
        <w:jc w:val="center"/>
        <w:rPr>
          <w:b/>
          <w:bCs/>
          <w:color w:val="000000" w:themeColor="text1"/>
          <w:szCs w:val="24"/>
          <w:lang w:val="en-US"/>
        </w:rPr>
      </w:pPr>
      <w:r w:rsidRPr="00C03B2D">
        <w:rPr>
          <w:b/>
          <w:bCs/>
          <w:color w:val="000000" w:themeColor="text1"/>
          <w:szCs w:val="24"/>
          <w:lang w:val="en-US"/>
        </w:rPr>
        <w:lastRenderedPageBreak/>
        <w:t>Content table</w:t>
      </w:r>
    </w:p>
    <w:p w14:paraId="69AFF22F" w14:textId="16D81DBF" w:rsidR="00EB2310" w:rsidRPr="00E01707" w:rsidRDefault="00EB2310" w:rsidP="00EB2310">
      <w:pPr>
        <w:pStyle w:val="Default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     </w:t>
      </w:r>
      <w:r w:rsidR="00932C13">
        <w:rPr>
          <w:color w:val="000000" w:themeColor="text1"/>
          <w:lang w:val="en-US"/>
        </w:rPr>
        <w:t>1</w:t>
      </w:r>
      <w:r w:rsidRPr="00E01707">
        <w:rPr>
          <w:color w:val="000000" w:themeColor="text1"/>
          <w:lang w:val="en-US"/>
        </w:rPr>
        <w:t>.</w:t>
      </w:r>
      <w:r>
        <w:rPr>
          <w:color w:val="000000" w:themeColor="text1"/>
          <w:lang w:val="en-US"/>
        </w:rPr>
        <w:t xml:space="preserve">     </w:t>
      </w:r>
      <w:r w:rsidRPr="00E01707">
        <w:rPr>
          <w:color w:val="000000" w:themeColor="text1"/>
          <w:lang w:val="en-US"/>
        </w:rPr>
        <w:t xml:space="preserve">Main body </w:t>
      </w:r>
      <w:r>
        <w:rPr>
          <w:color w:val="000000" w:themeColor="text1"/>
          <w:lang w:val="en-US"/>
        </w:rPr>
        <w:t xml:space="preserve">of 1 </w:t>
      </w:r>
      <w:proofErr w:type="gramStart"/>
      <w:r>
        <w:rPr>
          <w:color w:val="000000" w:themeColor="text1"/>
          <w:lang w:val="en-US"/>
        </w:rPr>
        <w:t>web-page</w:t>
      </w:r>
      <w:proofErr w:type="gramEnd"/>
    </w:p>
    <w:p w14:paraId="1DEAF714" w14:textId="77777777" w:rsidR="00EB2310" w:rsidRPr="00E01707" w:rsidRDefault="00EB2310" w:rsidP="00EB2310">
      <w:pPr>
        <w:pStyle w:val="Default"/>
        <w:rPr>
          <w:color w:val="000000" w:themeColor="text1"/>
          <w:lang w:val="en-US"/>
        </w:rPr>
      </w:pPr>
      <w:r w:rsidRPr="00E01707">
        <w:rPr>
          <w:color w:val="000000" w:themeColor="text1"/>
          <w:lang w:val="en-US"/>
        </w:rPr>
        <w:tab/>
        <w:t>3.1 Design</w:t>
      </w:r>
    </w:p>
    <w:p w14:paraId="5A15735C" w14:textId="77777777" w:rsidR="00EB2310" w:rsidRDefault="00EB2310" w:rsidP="00EB2310">
      <w:pPr>
        <w:pStyle w:val="Default"/>
        <w:rPr>
          <w:color w:val="000000" w:themeColor="text1"/>
          <w:lang w:val="en-US"/>
        </w:rPr>
      </w:pPr>
      <w:r w:rsidRPr="00E01707">
        <w:rPr>
          <w:color w:val="000000" w:themeColor="text1"/>
          <w:lang w:val="en-US"/>
        </w:rPr>
        <w:tab/>
        <w:t>3.2 Implementation</w:t>
      </w:r>
    </w:p>
    <w:p w14:paraId="62692870" w14:textId="3E939B01" w:rsidR="00EB2310" w:rsidRPr="00E01707" w:rsidRDefault="00932C13" w:rsidP="00EB2310">
      <w:pPr>
        <w:pStyle w:val="Default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1</w:t>
      </w:r>
      <w:r w:rsidR="000078A5">
        <w:rPr>
          <w:color w:val="000000" w:themeColor="text1"/>
          <w:lang w:val="en-US"/>
        </w:rPr>
        <w:t>.1</w:t>
      </w:r>
    </w:p>
    <w:p w14:paraId="03F77A00" w14:textId="748A1E6D" w:rsidR="00EB2310" w:rsidRDefault="00EB2310" w:rsidP="00EB2310">
      <w:pPr>
        <w:pStyle w:val="Default"/>
        <w:rPr>
          <w:color w:val="000000" w:themeColor="text1"/>
          <w:lang w:val="en-US"/>
        </w:rPr>
      </w:pPr>
      <w:r w:rsidRPr="00E01707">
        <w:rPr>
          <w:color w:val="000000" w:themeColor="text1"/>
          <w:lang w:val="en-US"/>
        </w:rPr>
        <w:tab/>
      </w:r>
    </w:p>
    <w:p w14:paraId="43B4FB3D" w14:textId="01FB3494" w:rsidR="00EB2310" w:rsidRPr="00E01707" w:rsidRDefault="00040007" w:rsidP="00EB2310">
      <w:pPr>
        <w:pStyle w:val="Default"/>
        <w:rPr>
          <w:color w:val="000000" w:themeColor="text1"/>
          <w:lang w:val="en-US"/>
        </w:rPr>
      </w:pPr>
      <w:r w:rsidRPr="00040007">
        <w:rPr>
          <w:noProof/>
          <w:color w:val="000000" w:themeColor="text1"/>
          <w:lang w:val="en-US"/>
        </w:rPr>
        <w:drawing>
          <wp:inline distT="0" distB="0" distL="0" distR="0" wp14:anchorId="71EA2B77" wp14:editId="7A1A606C">
            <wp:extent cx="5539740" cy="1760220"/>
            <wp:effectExtent l="0" t="0" r="3810" b="0"/>
            <wp:docPr id="494706175" name="Picture 1" descr="A picture containing screenshot, text, violet, pur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06175" name="Picture 1" descr="A picture containing screenshot, text, violet, purp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5D65" w14:textId="26862876" w:rsidR="00EB2310" w:rsidRPr="00EB2310" w:rsidRDefault="00EB2310" w:rsidP="00304177">
      <w:pPr>
        <w:pStyle w:val="Default"/>
        <w:rPr>
          <w:color w:val="000000" w:themeColor="text1"/>
          <w:lang w:val="en-GB"/>
        </w:rPr>
      </w:pPr>
    </w:p>
    <w:p w14:paraId="40F5C680" w14:textId="5351C880" w:rsidR="00304177" w:rsidRPr="00E01707" w:rsidRDefault="00040007" w:rsidP="00304177">
      <w:pPr>
        <w:pStyle w:val="Default"/>
        <w:rPr>
          <w:color w:val="000000" w:themeColor="text1"/>
          <w:lang w:val="en-US"/>
        </w:rPr>
      </w:pPr>
      <w:r w:rsidRPr="00040007">
        <w:rPr>
          <w:noProof/>
          <w:color w:val="000000" w:themeColor="text1"/>
          <w:lang w:val="en-US"/>
        </w:rPr>
        <w:drawing>
          <wp:inline distT="0" distB="0" distL="0" distR="0" wp14:anchorId="0385C27A" wp14:editId="403969D1">
            <wp:extent cx="5562600" cy="1828800"/>
            <wp:effectExtent l="0" t="0" r="0" b="0"/>
            <wp:docPr id="13076447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44764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B13" w14:textId="77777777" w:rsidR="00304177" w:rsidRDefault="00304177" w:rsidP="00304177">
      <w:pPr>
        <w:spacing w:after="160" w:line="259" w:lineRule="auto"/>
        <w:rPr>
          <w:rFonts w:cs="Times New Roman"/>
          <w:color w:val="000000" w:themeColor="text1"/>
          <w:szCs w:val="24"/>
          <w:lang w:val="en-US"/>
        </w:rPr>
      </w:pPr>
    </w:p>
    <w:p w14:paraId="34F60CFC" w14:textId="3692ECAF" w:rsidR="000078A5" w:rsidRDefault="00040007" w:rsidP="00040007">
      <w:pPr>
        <w:rPr>
          <w:lang w:val="en-US"/>
        </w:rPr>
      </w:pPr>
      <w:r>
        <w:rPr>
          <w:lang w:val="en-US"/>
        </w:rPr>
        <w:t>3.</w:t>
      </w:r>
      <w:r w:rsidR="000078A5">
        <w:rPr>
          <w:lang w:val="en-US"/>
        </w:rPr>
        <w:t>2</w:t>
      </w:r>
      <w:r>
        <w:rPr>
          <w:lang w:val="en-US"/>
        </w:rPr>
        <w:t xml:space="preserve"> </w:t>
      </w:r>
      <w:r w:rsidR="000078A5">
        <w:rPr>
          <w:lang w:val="en-US"/>
        </w:rPr>
        <w:t>The first page</w:t>
      </w:r>
    </w:p>
    <w:p w14:paraId="2D4F796A" w14:textId="77777777" w:rsidR="000078A5" w:rsidRDefault="000078A5" w:rsidP="00040007">
      <w:pPr>
        <w:rPr>
          <w:lang w:val="en-US"/>
        </w:rPr>
      </w:pPr>
    </w:p>
    <w:p w14:paraId="3F954E69" w14:textId="759D5DCD" w:rsidR="00040007" w:rsidRDefault="00040007" w:rsidP="00040007">
      <w:pPr>
        <w:rPr>
          <w:lang w:val="en-US"/>
        </w:rPr>
      </w:pPr>
      <w:r>
        <w:rPr>
          <w:lang w:val="en-US"/>
        </w:rPr>
        <w:t>The first web page contains general information about me.</w:t>
      </w:r>
      <w:r w:rsidRPr="00040007">
        <w:t xml:space="preserve"> </w:t>
      </w:r>
      <w:r w:rsidRPr="00040007">
        <w:rPr>
          <w:lang w:val="en-US"/>
        </w:rPr>
        <w:t>The header includes elements such as phone number, email address, and a button linking to a university website. The logo displays the text "Nazerke Baimenova," and the navigation menu contains links to "Home," "About me," "My life," and "Contacts" pages.</w:t>
      </w:r>
      <w:r w:rsidRPr="00040007">
        <w:t xml:space="preserve"> </w:t>
      </w:r>
      <w:r w:rsidRPr="00040007">
        <w:rPr>
          <w:lang w:val="en-US"/>
        </w:rPr>
        <w:t>The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next </w:t>
      </w:r>
      <w:r w:rsidRPr="00040007">
        <w:rPr>
          <w:lang w:val="en-US"/>
        </w:rPr>
        <w:t xml:space="preserve"> code</w:t>
      </w:r>
      <w:proofErr w:type="gramEnd"/>
      <w:r w:rsidRPr="00040007">
        <w:rPr>
          <w:lang w:val="en-US"/>
        </w:rPr>
        <w:t xml:space="preserve"> represents a slideshow container with three slides. Each slide is contained within a div with the class "</w:t>
      </w:r>
      <w:proofErr w:type="spellStart"/>
      <w:r w:rsidRPr="00040007">
        <w:rPr>
          <w:lang w:val="en-US"/>
        </w:rPr>
        <w:t>mySlides</w:t>
      </w:r>
      <w:proofErr w:type="spellEnd"/>
      <w:r w:rsidRPr="00040007">
        <w:rPr>
          <w:lang w:val="en-US"/>
        </w:rPr>
        <w:t xml:space="preserve"> fade". Inside each slide, there is an image element with a specific source (URL) and dimensions. The images displayed in the slides are sourced from different URLs. Additionally, there is a div with the class "text" that can contain text content.</w:t>
      </w:r>
    </w:p>
    <w:p w14:paraId="5DEDE89C" w14:textId="77777777" w:rsidR="00040007" w:rsidRPr="00040007" w:rsidRDefault="00040007" w:rsidP="00040007">
      <w:pPr>
        <w:rPr>
          <w:lang w:val="en-US"/>
        </w:rPr>
      </w:pPr>
    </w:p>
    <w:p w14:paraId="2B4449AE" w14:textId="0A148B29" w:rsidR="000078A5" w:rsidRPr="000078A5" w:rsidRDefault="00040007" w:rsidP="000078A5">
      <w:pPr>
        <w:rPr>
          <w:lang w:val="en-US"/>
        </w:rPr>
      </w:pPr>
      <w:r w:rsidRPr="00040007">
        <w:rPr>
          <w:lang w:val="en-US"/>
        </w:rPr>
        <w:t>The slideshow is designed to fade between the slides, creating a visual transition effect</w:t>
      </w:r>
      <w:r w:rsidR="006B0168">
        <w:rPr>
          <w:lang w:val="en-US"/>
        </w:rPr>
        <w:t>.</w:t>
      </w:r>
    </w:p>
    <w:p w14:paraId="571A1F62" w14:textId="75CB5F17" w:rsidR="000078A5" w:rsidRDefault="000078A5" w:rsidP="000078A5">
      <w:pPr>
        <w:rPr>
          <w:lang w:val="en-US"/>
        </w:rPr>
      </w:pPr>
      <w:r w:rsidRPr="000078A5">
        <w:rPr>
          <w:lang w:val="en-US"/>
        </w:rPr>
        <w:t>The CSS code provides styling for the "about" section and its elements. It sets padding, display properties, font styles, background colors, and positioning. The code also applies a box-shadow effect and underline to the item links. These styles create a visually appealing and organized layout for the "about" section.</w:t>
      </w:r>
    </w:p>
    <w:p w14:paraId="5A1010AA" w14:textId="77777777" w:rsidR="000078A5" w:rsidRDefault="000078A5" w:rsidP="000078A5">
      <w:pPr>
        <w:rPr>
          <w:lang w:val="en-US"/>
        </w:rPr>
      </w:pPr>
    </w:p>
    <w:p w14:paraId="59A2F1CF" w14:textId="77777777" w:rsidR="000078A5" w:rsidRDefault="000078A5" w:rsidP="000078A5">
      <w:pPr>
        <w:rPr>
          <w:lang w:val="en-US"/>
        </w:rPr>
      </w:pPr>
    </w:p>
    <w:p w14:paraId="659A5936" w14:textId="77777777" w:rsidR="000078A5" w:rsidRPr="000078A5" w:rsidRDefault="000078A5" w:rsidP="000078A5">
      <w:pPr>
        <w:rPr>
          <w:lang w:val="en-US"/>
        </w:rPr>
      </w:pPr>
    </w:p>
    <w:p w14:paraId="7DBF5B9B" w14:textId="77777777" w:rsidR="000078A5" w:rsidRDefault="000078A5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1805175C" w14:textId="68234119" w:rsidR="000078A5" w:rsidRDefault="000078A5" w:rsidP="000078A5">
      <w:pPr>
        <w:rPr>
          <w:lang w:val="en-US"/>
        </w:rPr>
      </w:pPr>
      <w:proofErr w:type="gramStart"/>
      <w:r>
        <w:rPr>
          <w:lang w:val="en-US"/>
        </w:rPr>
        <w:lastRenderedPageBreak/>
        <w:t>3.1  The</w:t>
      </w:r>
      <w:proofErr w:type="gramEnd"/>
      <w:r>
        <w:rPr>
          <w:lang w:val="en-US"/>
        </w:rPr>
        <w:t xml:space="preserve"> second page                                                                </w:t>
      </w:r>
    </w:p>
    <w:p w14:paraId="2CCD1FAF" w14:textId="58BEFD34" w:rsidR="000078A5" w:rsidRDefault="000078A5" w:rsidP="000078A5">
      <w:pPr>
        <w:rPr>
          <w:lang w:val="en-US"/>
        </w:rPr>
      </w:pPr>
      <w:r w:rsidRPr="000078A5">
        <w:rPr>
          <w:noProof/>
          <w:lang w:val="en-US"/>
        </w:rPr>
        <w:drawing>
          <wp:inline distT="0" distB="0" distL="0" distR="0" wp14:anchorId="2D020DED" wp14:editId="4BB0443F">
            <wp:extent cx="5731510" cy="2049780"/>
            <wp:effectExtent l="0" t="0" r="2540" b="7620"/>
            <wp:docPr id="1032281870" name="Picture 1" descr="A group of images of building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81870" name="Picture 1" descr="A group of images of buildings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             </w:t>
      </w:r>
      <w:r w:rsidRPr="000078A5">
        <w:rPr>
          <w:noProof/>
          <w:lang w:val="en-US"/>
        </w:rPr>
        <w:drawing>
          <wp:inline distT="0" distB="0" distL="0" distR="0" wp14:anchorId="58768EAE" wp14:editId="52911771">
            <wp:extent cx="5731510" cy="1882140"/>
            <wp:effectExtent l="0" t="0" r="2540" b="3810"/>
            <wp:docPr id="415265422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65422" name="Picture 1" descr="A close-up of a person's 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                     </w:t>
      </w:r>
    </w:p>
    <w:p w14:paraId="644350B0" w14:textId="77777777" w:rsidR="0004757A" w:rsidRDefault="0004757A" w:rsidP="0004757A">
      <w:pPr>
        <w:rPr>
          <w:lang w:val="en-US"/>
        </w:rPr>
      </w:pPr>
      <w:r>
        <w:rPr>
          <w:lang w:val="en-US"/>
        </w:rPr>
        <w:t>3.2</w:t>
      </w:r>
    </w:p>
    <w:p w14:paraId="7AEE034C" w14:textId="7D9689A1" w:rsidR="0004757A" w:rsidRDefault="0004757A" w:rsidP="0004757A">
      <w:pPr>
        <w:rPr>
          <w:lang w:val="en-US"/>
        </w:rPr>
      </w:pPr>
      <w:r w:rsidRPr="000078A5">
        <w:rPr>
          <w:lang w:val="en-US"/>
        </w:rPr>
        <w:t>The first section has the class "</w:t>
      </w:r>
      <w:proofErr w:type="gramStart"/>
      <w:r w:rsidRPr="000078A5">
        <w:rPr>
          <w:lang w:val="en-US"/>
        </w:rPr>
        <w:t>myself</w:t>
      </w:r>
      <w:proofErr w:type="gramEnd"/>
      <w:r w:rsidRPr="000078A5">
        <w:rPr>
          <w:lang w:val="en-US"/>
        </w:rPr>
        <w:t>" and contains a container div. Inside the container, there is an inner div with the class "</w:t>
      </w:r>
      <w:proofErr w:type="spellStart"/>
      <w:r w:rsidRPr="000078A5">
        <w:rPr>
          <w:lang w:val="en-US"/>
        </w:rPr>
        <w:t>myself__inner</w:t>
      </w:r>
      <w:proofErr w:type="spellEnd"/>
      <w:r w:rsidRPr="000078A5">
        <w:rPr>
          <w:lang w:val="en-US"/>
        </w:rPr>
        <w:t>". The second section has the class "</w:t>
      </w:r>
      <w:proofErr w:type="spellStart"/>
      <w:r w:rsidRPr="000078A5">
        <w:rPr>
          <w:lang w:val="en-US"/>
        </w:rPr>
        <w:t>dfo</w:t>
      </w:r>
      <w:proofErr w:type="spellEnd"/>
      <w:r w:rsidRPr="000078A5">
        <w:rPr>
          <w:lang w:val="en-US"/>
        </w:rPr>
        <w:t>" and contains a div with the class "</w:t>
      </w:r>
      <w:proofErr w:type="spellStart"/>
      <w:r w:rsidRPr="000078A5">
        <w:rPr>
          <w:lang w:val="en-US"/>
        </w:rPr>
        <w:t>dfo</w:t>
      </w:r>
      <w:proofErr w:type="spellEnd"/>
      <w:r w:rsidRPr="000078A5">
        <w:rPr>
          <w:lang w:val="en-US"/>
        </w:rPr>
        <w:t xml:space="preserve">__text". The text inside this div describes </w:t>
      </w:r>
      <w:r>
        <w:rPr>
          <w:lang w:val="en-US"/>
        </w:rPr>
        <w:t xml:space="preserve">my </w:t>
      </w:r>
      <w:r w:rsidRPr="000078A5">
        <w:rPr>
          <w:lang w:val="en-US"/>
        </w:rPr>
        <w:t>studies in Rzeszow</w:t>
      </w:r>
      <w:r w:rsidR="00D33762">
        <w:rPr>
          <w:lang w:val="en-US"/>
        </w:rPr>
        <w:t xml:space="preserve">. </w:t>
      </w:r>
      <w:r w:rsidRPr="000078A5">
        <w:rPr>
          <w:lang w:val="en-US"/>
        </w:rPr>
        <w:t>The third section has the class "</w:t>
      </w:r>
      <w:proofErr w:type="spellStart"/>
      <w:r w:rsidRPr="000078A5">
        <w:rPr>
          <w:lang w:val="en-US"/>
        </w:rPr>
        <w:t>uni</w:t>
      </w:r>
      <w:proofErr w:type="spellEnd"/>
      <w:r w:rsidRPr="000078A5">
        <w:rPr>
          <w:lang w:val="en-US"/>
        </w:rPr>
        <w:t xml:space="preserve">" and contains three </w:t>
      </w:r>
      <w:proofErr w:type="spellStart"/>
      <w:r w:rsidRPr="000078A5">
        <w:rPr>
          <w:lang w:val="en-US"/>
        </w:rPr>
        <w:t>divs</w:t>
      </w:r>
      <w:proofErr w:type="spellEnd"/>
      <w:r w:rsidRPr="000078A5">
        <w:rPr>
          <w:lang w:val="en-US"/>
        </w:rPr>
        <w:t xml:space="preserve"> with the classes "</w:t>
      </w:r>
      <w:proofErr w:type="spellStart"/>
      <w:r w:rsidRPr="000078A5">
        <w:rPr>
          <w:lang w:val="en-US"/>
        </w:rPr>
        <w:t>img</w:t>
      </w:r>
      <w:proofErr w:type="spellEnd"/>
      <w:r w:rsidRPr="000078A5">
        <w:rPr>
          <w:lang w:val="en-US"/>
        </w:rPr>
        <w:t>", "</w:t>
      </w:r>
      <w:proofErr w:type="spellStart"/>
      <w:r w:rsidRPr="000078A5">
        <w:rPr>
          <w:lang w:val="en-US"/>
        </w:rPr>
        <w:t>ima</w:t>
      </w:r>
      <w:proofErr w:type="spellEnd"/>
      <w:r w:rsidRPr="000078A5">
        <w:rPr>
          <w:lang w:val="en-US"/>
        </w:rPr>
        <w:t>", and "</w:t>
      </w:r>
      <w:proofErr w:type="spellStart"/>
      <w:r w:rsidRPr="000078A5">
        <w:rPr>
          <w:lang w:val="en-US"/>
        </w:rPr>
        <w:t>imh</w:t>
      </w:r>
      <w:proofErr w:type="spellEnd"/>
      <w:r w:rsidRPr="000078A5">
        <w:rPr>
          <w:lang w:val="en-US"/>
        </w:rPr>
        <w:t>". Each div contains an image</w:t>
      </w:r>
      <w:r>
        <w:rPr>
          <w:lang w:val="en-US"/>
        </w:rPr>
        <w:t xml:space="preserve"> (my photo and images of university)</w:t>
      </w:r>
      <w:r w:rsidRPr="000078A5">
        <w:rPr>
          <w:lang w:val="en-US"/>
        </w:rPr>
        <w:t xml:space="preserve"> tag with a specific source file path pointing to images on the local drive.</w:t>
      </w:r>
    </w:p>
    <w:p w14:paraId="18016E3A" w14:textId="77777777" w:rsidR="0004757A" w:rsidRDefault="0004757A" w:rsidP="0004757A">
      <w:pPr>
        <w:rPr>
          <w:lang w:val="en-US"/>
        </w:rPr>
      </w:pPr>
    </w:p>
    <w:p w14:paraId="09EE650A" w14:textId="6DD1DF08" w:rsidR="0004757A" w:rsidRPr="000C41FD" w:rsidRDefault="0004757A" w:rsidP="0004757A">
      <w:pPr>
        <w:rPr>
          <w:lang w:val="en-US"/>
        </w:rPr>
      </w:pPr>
      <w:r w:rsidRPr="000C41FD">
        <w:rPr>
          <w:lang w:val="en-US"/>
        </w:rPr>
        <w:t>The HTML code represents a section with the class "hobby" and a container div. Inside the container, there is an inner div with the class "</w:t>
      </w:r>
      <w:proofErr w:type="spellStart"/>
      <w:r w:rsidRPr="000C41FD">
        <w:rPr>
          <w:lang w:val="en-US"/>
        </w:rPr>
        <w:t>hobby__inner</w:t>
      </w:r>
      <w:proofErr w:type="spellEnd"/>
      <w:r w:rsidRPr="000C41FD">
        <w:rPr>
          <w:lang w:val="en-US"/>
        </w:rPr>
        <w:t>". The "</w:t>
      </w:r>
      <w:proofErr w:type="spellStart"/>
      <w:r w:rsidRPr="000C41FD">
        <w:rPr>
          <w:lang w:val="en-US"/>
        </w:rPr>
        <w:t>hobby__inner</w:t>
      </w:r>
      <w:proofErr w:type="spellEnd"/>
      <w:r w:rsidRPr="000C41FD">
        <w:rPr>
          <w:lang w:val="en-US"/>
        </w:rPr>
        <w:t>" div contains a title with the class "</w:t>
      </w:r>
      <w:proofErr w:type="spellStart"/>
      <w:r w:rsidRPr="000C41FD">
        <w:rPr>
          <w:lang w:val="en-US"/>
        </w:rPr>
        <w:t>hobby__title</w:t>
      </w:r>
      <w:proofErr w:type="spellEnd"/>
      <w:r w:rsidRPr="000C41FD">
        <w:rPr>
          <w:lang w:val="en-US"/>
        </w:rPr>
        <w:t>" ("My Hobbies</w:t>
      </w:r>
      <w:r w:rsidR="00D33762">
        <w:rPr>
          <w:lang w:val="en-US"/>
        </w:rPr>
        <w:t>)</w:t>
      </w:r>
    </w:p>
    <w:p w14:paraId="19A6EC6E" w14:textId="77777777" w:rsidR="0004757A" w:rsidRPr="000C41FD" w:rsidRDefault="0004757A" w:rsidP="0004757A">
      <w:pPr>
        <w:rPr>
          <w:lang w:val="en-US"/>
        </w:rPr>
      </w:pPr>
    </w:p>
    <w:p w14:paraId="33C8E97D" w14:textId="77777777" w:rsidR="0004757A" w:rsidRPr="000C41FD" w:rsidRDefault="0004757A" w:rsidP="0004757A">
      <w:pPr>
        <w:rPr>
          <w:lang w:val="en-US"/>
        </w:rPr>
      </w:pPr>
      <w:r w:rsidRPr="000C41FD">
        <w:rPr>
          <w:lang w:val="en-US"/>
        </w:rPr>
        <w:t>Following the section, there is a div with the class "</w:t>
      </w:r>
      <w:proofErr w:type="spellStart"/>
      <w:r w:rsidRPr="000C41FD">
        <w:rPr>
          <w:lang w:val="en-US"/>
        </w:rPr>
        <w:t>conta</w:t>
      </w:r>
      <w:proofErr w:type="spellEnd"/>
      <w:r w:rsidRPr="000C41FD">
        <w:rPr>
          <w:lang w:val="en-US"/>
        </w:rPr>
        <w:t xml:space="preserve">" that serves as a container for multiple "box" </w:t>
      </w:r>
      <w:proofErr w:type="spellStart"/>
      <w:r w:rsidRPr="000C41FD">
        <w:rPr>
          <w:lang w:val="en-US"/>
        </w:rPr>
        <w:t>divs</w:t>
      </w:r>
      <w:proofErr w:type="spellEnd"/>
      <w:r w:rsidRPr="000C41FD">
        <w:rPr>
          <w:lang w:val="en-US"/>
        </w:rPr>
        <w:t>. Each "box" div represents an image gallery item. It contains an image tag with a specific source file path pointing to images on the local drive and an empty span element.</w:t>
      </w:r>
    </w:p>
    <w:p w14:paraId="3DB23CB9" w14:textId="77777777" w:rsidR="0004757A" w:rsidRPr="000C41FD" w:rsidRDefault="0004757A" w:rsidP="0004757A">
      <w:pPr>
        <w:rPr>
          <w:lang w:val="en-US"/>
        </w:rPr>
      </w:pPr>
    </w:p>
    <w:p w14:paraId="675E55F2" w14:textId="692DF322" w:rsidR="0004757A" w:rsidRPr="000C41FD" w:rsidRDefault="0004757A" w:rsidP="0004757A">
      <w:pPr>
        <w:rPr>
          <w:lang w:val="en-US"/>
        </w:rPr>
      </w:pPr>
      <w:r w:rsidRPr="000C41FD">
        <w:rPr>
          <w:lang w:val="en-US"/>
        </w:rPr>
        <w:t>The accompanying CSS code provides styling for the elements. The "</w:t>
      </w:r>
      <w:proofErr w:type="spellStart"/>
      <w:r w:rsidRPr="000C41FD">
        <w:rPr>
          <w:lang w:val="en-US"/>
        </w:rPr>
        <w:t>hobby__inner</w:t>
      </w:r>
      <w:proofErr w:type="spellEnd"/>
      <w:r w:rsidRPr="000C41FD">
        <w:rPr>
          <w:lang w:val="en-US"/>
        </w:rPr>
        <w:t>" class sets the maximum width of the inner content. The "</w:t>
      </w:r>
      <w:proofErr w:type="spellStart"/>
      <w:r w:rsidRPr="000C41FD">
        <w:rPr>
          <w:lang w:val="en-US"/>
        </w:rPr>
        <w:t>conta</w:t>
      </w:r>
      <w:proofErr w:type="spellEnd"/>
      <w:r w:rsidRPr="000C41FD">
        <w:rPr>
          <w:lang w:val="en-US"/>
        </w:rPr>
        <w:t>" class is set to display as a flex container, occupying the full width of its parent and with a specific height calculated as 100 viewport height units (</w:t>
      </w:r>
      <w:proofErr w:type="spellStart"/>
      <w:r w:rsidRPr="000C41FD">
        <w:rPr>
          <w:lang w:val="en-US"/>
        </w:rPr>
        <w:t>vh</w:t>
      </w:r>
      <w:proofErr w:type="spellEnd"/>
      <w:r w:rsidRPr="000C41FD">
        <w:rPr>
          <w:lang w:val="en-US"/>
        </w:rPr>
        <w:t xml:space="preserve">). It also defines padding, box-sizing, and sets the flex items to be displayed evenly along the main </w:t>
      </w:r>
      <w:proofErr w:type="spellStart"/>
      <w:proofErr w:type="gramStart"/>
      <w:r w:rsidRPr="000C41FD">
        <w:rPr>
          <w:lang w:val="en-US"/>
        </w:rPr>
        <w:t>axis.The</w:t>
      </w:r>
      <w:proofErr w:type="spellEnd"/>
      <w:proofErr w:type="gramEnd"/>
      <w:r w:rsidRPr="000C41FD">
        <w:rPr>
          <w:lang w:val="en-US"/>
        </w:rPr>
        <w:t xml:space="preserve"> "box" class represents each image gallery item and defines flex properties, overflow behavior, transition duration, margin, box shadow, and line height. The "box &gt; </w:t>
      </w:r>
      <w:proofErr w:type="spellStart"/>
      <w:r w:rsidRPr="000C41FD">
        <w:rPr>
          <w:lang w:val="en-US"/>
        </w:rPr>
        <w:t>img</w:t>
      </w:r>
      <w:proofErr w:type="spellEnd"/>
      <w:r w:rsidRPr="000C41FD">
        <w:rPr>
          <w:lang w:val="en-US"/>
        </w:rPr>
        <w:t>" class sets the width and height of the images, object-fit, and transition properties. The "box &gt; span" class styles the empty span element within each box.</w:t>
      </w:r>
    </w:p>
    <w:p w14:paraId="29141E13" w14:textId="77777777" w:rsidR="0004757A" w:rsidRPr="000C41FD" w:rsidRDefault="0004757A" w:rsidP="0004757A">
      <w:pPr>
        <w:rPr>
          <w:lang w:val="en-US"/>
        </w:rPr>
      </w:pPr>
    </w:p>
    <w:p w14:paraId="23551B76" w14:textId="644BF200" w:rsidR="00D33762" w:rsidRDefault="000078A5" w:rsidP="00D33762">
      <w:pPr>
        <w:rPr>
          <w:lang w:val="en-US"/>
        </w:rPr>
      </w:pPr>
      <w:r>
        <w:rPr>
          <w:lang w:val="en-US"/>
        </w:rPr>
        <w:br w:type="page"/>
      </w:r>
      <w:r w:rsidR="00D33762">
        <w:rPr>
          <w:lang w:val="en-US"/>
        </w:rPr>
        <w:lastRenderedPageBreak/>
        <w:t>3.1 The third page</w:t>
      </w:r>
    </w:p>
    <w:p w14:paraId="130B4A86" w14:textId="77777777" w:rsidR="00D33762" w:rsidRDefault="00D33762" w:rsidP="00D33762">
      <w:pPr>
        <w:rPr>
          <w:lang w:val="en-US"/>
        </w:rPr>
      </w:pPr>
      <w:r w:rsidRPr="000C41FD">
        <w:rPr>
          <w:noProof/>
          <w:lang w:val="en-US"/>
        </w:rPr>
        <w:drawing>
          <wp:inline distT="0" distB="0" distL="0" distR="0" wp14:anchorId="7FC97CC4" wp14:editId="661051AF">
            <wp:extent cx="5731510" cy="2026920"/>
            <wp:effectExtent l="0" t="0" r="2540" b="0"/>
            <wp:docPr id="1968735391" name="Picture 1968735391" descr="A picture containing screenshot, text, collage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57511" name="Picture 1" descr="A picture containing screenshot, text, collage, pers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A330" w14:textId="0C8ECE03" w:rsidR="00D33762" w:rsidRDefault="00D33762" w:rsidP="00D33762">
      <w:pPr>
        <w:rPr>
          <w:lang w:val="en-US"/>
        </w:rPr>
      </w:pPr>
      <w:r w:rsidRPr="000C41FD">
        <w:rPr>
          <w:noProof/>
          <w:lang w:val="en-US"/>
        </w:rPr>
        <w:drawing>
          <wp:inline distT="0" distB="0" distL="0" distR="0" wp14:anchorId="5D81F2E6" wp14:editId="5FA5518D">
            <wp:extent cx="5731510" cy="1950720"/>
            <wp:effectExtent l="0" t="0" r="2540" b="0"/>
            <wp:docPr id="1326159725" name="Picture 1326159725" descr="A screenshot of a music albu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75376" name="Picture 1" descr="A screenshot of a music album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3E3B" w14:textId="77777777" w:rsidR="00D33762" w:rsidRDefault="00D33762" w:rsidP="00D33762">
      <w:pPr>
        <w:rPr>
          <w:lang w:val="en-US"/>
        </w:rPr>
      </w:pPr>
    </w:p>
    <w:p w14:paraId="5788F790" w14:textId="77777777" w:rsidR="00D33762" w:rsidRDefault="00D33762" w:rsidP="00D33762">
      <w:pPr>
        <w:rPr>
          <w:lang w:val="en-US"/>
        </w:rPr>
      </w:pPr>
      <w:r>
        <w:rPr>
          <w:lang w:val="en-US"/>
        </w:rPr>
        <w:t>3.2</w:t>
      </w:r>
    </w:p>
    <w:p w14:paraId="63C66924" w14:textId="0DB2DB81" w:rsidR="00D33762" w:rsidRDefault="00D33762" w:rsidP="00D33762">
      <w:r>
        <w:t>The given code represents an HTML section with the class "</w:t>
      </w:r>
      <w:proofErr w:type="gramStart"/>
      <w:r>
        <w:t>myself</w:t>
      </w:r>
      <w:proofErr w:type="gramEnd"/>
      <w:r>
        <w:t>". Inside the section, there is a container div with the class "container", and within it, there is an inner div with the class "</w:t>
      </w:r>
      <w:proofErr w:type="spellStart"/>
      <w:proofErr w:type="gramStart"/>
      <w:r>
        <w:t>myself</w:t>
      </w:r>
      <w:proofErr w:type="gramEnd"/>
      <w:r>
        <w:t>__inner</w:t>
      </w:r>
      <w:proofErr w:type="spellEnd"/>
      <w:r>
        <w:t>". The</w:t>
      </w:r>
      <w:r w:rsidR="00627AEA">
        <w:t xml:space="preserve"> </w:t>
      </w:r>
      <w:r>
        <w:t xml:space="preserve">accompanying CSS code provides styling for the elements. The </w:t>
      </w:r>
      <w:proofErr w:type="gramStart"/>
      <w:r>
        <w:t>".myself</w:t>
      </w:r>
      <w:proofErr w:type="gramEnd"/>
      <w:r>
        <w:t>" class sets a background image for the section, with properties to control its size, position, and repetition. It also specifies a minimum height, padding, and margin.</w:t>
      </w:r>
    </w:p>
    <w:p w14:paraId="3F1973BB" w14:textId="5F0C6BB6" w:rsidR="00D33762" w:rsidRDefault="00D33762" w:rsidP="00D33762">
      <w:r>
        <w:t xml:space="preserve">The </w:t>
      </w:r>
      <w:proofErr w:type="gramStart"/>
      <w:r>
        <w:t>".</w:t>
      </w:r>
      <w:proofErr w:type="spellStart"/>
      <w:r>
        <w:t>myself</w:t>
      </w:r>
      <w:proofErr w:type="gramEnd"/>
      <w:r>
        <w:t>__inner</w:t>
      </w:r>
      <w:proofErr w:type="spellEnd"/>
      <w:r>
        <w:t xml:space="preserve">" class defines padding and a background </w:t>
      </w:r>
      <w:proofErr w:type="spellStart"/>
      <w:r>
        <w:t>color</w:t>
      </w:r>
      <w:proofErr w:type="spellEnd"/>
      <w:r>
        <w:t xml:space="preserve"> with some transparency. The </w:t>
      </w:r>
      <w:proofErr w:type="gramStart"/>
      <w:r>
        <w:t>".</w:t>
      </w:r>
      <w:proofErr w:type="spellStart"/>
      <w:r>
        <w:t>myself</w:t>
      </w:r>
      <w:proofErr w:type="gramEnd"/>
      <w:r>
        <w:t>__title</w:t>
      </w:r>
      <w:proofErr w:type="spellEnd"/>
      <w:r>
        <w:t>" and ".</w:t>
      </w:r>
      <w:proofErr w:type="spellStart"/>
      <w:r>
        <w:t>myself__text</w:t>
      </w:r>
      <w:proofErr w:type="spellEnd"/>
      <w:r>
        <w:t xml:space="preserve">" classes set various styles such as </w:t>
      </w:r>
      <w:proofErr w:type="spellStart"/>
      <w:r>
        <w:t>color</w:t>
      </w:r>
      <w:proofErr w:type="spellEnd"/>
      <w:r>
        <w:t>, font properties, and spacing for the title and text elements. The asterisk selector and the box-sizing property ensure that all elements on the page have the border-box box-sizing model, which includes padding and border in the element's total width and height.</w:t>
      </w:r>
    </w:p>
    <w:p w14:paraId="2E305262" w14:textId="14F7F11B" w:rsidR="007125E5" w:rsidRDefault="00D33762" w:rsidP="007125E5">
      <w:r>
        <w:t xml:space="preserve">The code represents a webpage section containing information about my </w:t>
      </w:r>
      <w:proofErr w:type="spellStart"/>
      <w:r>
        <w:t>favorite</w:t>
      </w:r>
      <w:proofErr w:type="spellEnd"/>
      <w:r>
        <w:t xml:space="preserve"> TV serials. </w:t>
      </w:r>
    </w:p>
    <w:p w14:paraId="7C032D4C" w14:textId="0A1910DD" w:rsidR="00D33762" w:rsidRDefault="00D33762" w:rsidP="00D33762">
      <w:r>
        <w:t xml:space="preserve">The </w:t>
      </w:r>
      <w:proofErr w:type="gramStart"/>
      <w:r>
        <w:t>".</w:t>
      </w:r>
      <w:proofErr w:type="spellStart"/>
      <w:r>
        <w:t>cont</w:t>
      </w:r>
      <w:proofErr w:type="spellEnd"/>
      <w:proofErr w:type="gramEnd"/>
      <w:r>
        <w:t xml:space="preserve">" class sets the position, width, display, and perspective properties to create a 3D effect for the "box" elements. The </w:t>
      </w:r>
      <w:proofErr w:type="gramStart"/>
      <w:r>
        <w:t>".</w:t>
      </w:r>
      <w:proofErr w:type="spellStart"/>
      <w:r>
        <w:t>imgBx</w:t>
      </w:r>
      <w:proofErr w:type="spellEnd"/>
      <w:proofErr w:type="gramEnd"/>
      <w:r>
        <w:t xml:space="preserve">" class positions the image within each box and adds a gradient overlay. The </w:t>
      </w:r>
      <w:proofErr w:type="gramStart"/>
      <w:r>
        <w:t>".content</w:t>
      </w:r>
      <w:proofErr w:type="gramEnd"/>
      <w:r>
        <w:t>" class positions the title and description text at the bottom of each box. The text initially appears hidden and animates into view on hover.</w:t>
      </w:r>
    </w:p>
    <w:p w14:paraId="20EDB911" w14:textId="77777777" w:rsidR="00D33762" w:rsidRDefault="00D33762" w:rsidP="00D33762"/>
    <w:p w14:paraId="5AE18FC6" w14:textId="77777777" w:rsidR="00D33762" w:rsidRDefault="00D33762" w:rsidP="00D33762">
      <w:r>
        <w:t xml:space="preserve">The code also includes a "footer" section with links styled using the </w:t>
      </w:r>
      <w:proofErr w:type="gramStart"/>
      <w:r>
        <w:t>".</w:t>
      </w:r>
      <w:proofErr w:type="spellStart"/>
      <w:r>
        <w:t>footer</w:t>
      </w:r>
      <w:proofErr w:type="gramEnd"/>
      <w:r>
        <w:t>__text</w:t>
      </w:r>
      <w:proofErr w:type="spellEnd"/>
      <w:r>
        <w:t xml:space="preserve">", ".index", ".ab", ".life", and ".con" classes. The footer has a background </w:t>
      </w:r>
      <w:proofErr w:type="spellStart"/>
      <w:r>
        <w:t>color</w:t>
      </w:r>
      <w:proofErr w:type="spellEnd"/>
      <w:r>
        <w:t>, padding, and text styling.</w:t>
      </w:r>
    </w:p>
    <w:p w14:paraId="1A558D87" w14:textId="77777777" w:rsidR="00D33762" w:rsidRDefault="00D33762" w:rsidP="00D33762"/>
    <w:p w14:paraId="5F232B6A" w14:textId="77777777" w:rsidR="00D33762" w:rsidRDefault="00D33762" w:rsidP="00D33762">
      <w:r>
        <w:t xml:space="preserve">Overall, the code creates a visually appealing section with interactive elements for displaying and showcasing </w:t>
      </w:r>
      <w:proofErr w:type="spellStart"/>
      <w:r>
        <w:t>favorite</w:t>
      </w:r>
      <w:proofErr w:type="spellEnd"/>
      <w:r>
        <w:t xml:space="preserve"> TV serials.</w:t>
      </w:r>
    </w:p>
    <w:p w14:paraId="13A33674" w14:textId="77777777" w:rsidR="00D33762" w:rsidRPr="00D33762" w:rsidRDefault="00D33762" w:rsidP="00D33762"/>
    <w:p w14:paraId="776CAB85" w14:textId="77777777" w:rsidR="00D33762" w:rsidRDefault="00D33762" w:rsidP="00D33762">
      <w:pPr>
        <w:rPr>
          <w:lang w:val="en-US"/>
        </w:rPr>
      </w:pPr>
    </w:p>
    <w:p w14:paraId="1EFD140A" w14:textId="73CC0220" w:rsidR="00D33762" w:rsidRDefault="00D33762" w:rsidP="00D33762">
      <w:pPr>
        <w:rPr>
          <w:lang w:val="en-US"/>
        </w:rPr>
      </w:pPr>
    </w:p>
    <w:p w14:paraId="18F4E37B" w14:textId="77777777" w:rsidR="007125E5" w:rsidRDefault="007125E5" w:rsidP="007125E5">
      <w:r>
        <w:lastRenderedPageBreak/>
        <w:t>3.1 Contact page</w:t>
      </w:r>
    </w:p>
    <w:p w14:paraId="05C7AD18" w14:textId="77777777" w:rsidR="007125E5" w:rsidRDefault="007125E5" w:rsidP="007125E5"/>
    <w:p w14:paraId="5848292A" w14:textId="77777777" w:rsidR="007125E5" w:rsidRDefault="007125E5" w:rsidP="007125E5"/>
    <w:p w14:paraId="636019FB" w14:textId="77777777" w:rsidR="007125E5" w:rsidRDefault="007125E5" w:rsidP="007125E5">
      <w:r w:rsidRPr="00C10018">
        <w:rPr>
          <w:noProof/>
        </w:rPr>
        <w:drawing>
          <wp:inline distT="0" distB="0" distL="0" distR="0" wp14:anchorId="368965DF" wp14:editId="7F69D97D">
            <wp:extent cx="5731510" cy="1120140"/>
            <wp:effectExtent l="0" t="0" r="2540" b="3810"/>
            <wp:docPr id="48358329" name="Picture 483583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94522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9755" w14:textId="77777777" w:rsidR="007125E5" w:rsidRDefault="007125E5" w:rsidP="007125E5">
      <w:pPr>
        <w:spacing w:after="160" w:line="259" w:lineRule="auto"/>
      </w:pPr>
      <w:r w:rsidRPr="00C10018">
        <w:rPr>
          <w:noProof/>
        </w:rPr>
        <w:drawing>
          <wp:inline distT="0" distB="0" distL="0" distR="0" wp14:anchorId="75BEFB47" wp14:editId="73E1E72B">
            <wp:extent cx="5731510" cy="739140"/>
            <wp:effectExtent l="0" t="0" r="2540" b="3810"/>
            <wp:docPr id="574510808" name="Picture 5745108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65593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A053" w14:textId="0BA34460" w:rsidR="007125E5" w:rsidRDefault="007125E5" w:rsidP="007125E5">
      <w:pPr>
        <w:spacing w:after="160" w:line="259" w:lineRule="auto"/>
      </w:pPr>
      <w:r w:rsidRPr="00C10018">
        <w:rPr>
          <w:noProof/>
        </w:rPr>
        <w:drawing>
          <wp:inline distT="0" distB="0" distL="0" distR="0" wp14:anchorId="1182C063" wp14:editId="4A8A2558">
            <wp:extent cx="5731510" cy="594360"/>
            <wp:effectExtent l="0" t="0" r="2540" b="0"/>
            <wp:docPr id="1443719235" name="Picture 1443719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728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297" w14:textId="77777777" w:rsidR="007125E5" w:rsidRDefault="007125E5" w:rsidP="007125E5">
      <w:r>
        <w:t xml:space="preserve">3.2 </w:t>
      </w:r>
    </w:p>
    <w:p w14:paraId="30896749" w14:textId="77777777" w:rsidR="007125E5" w:rsidRDefault="007125E5" w:rsidP="007125E5">
      <w:r>
        <w:t xml:space="preserve">In the top a section for displaying social media icons with corresponding links. </w:t>
      </w:r>
    </w:p>
    <w:p w14:paraId="0B499AF9" w14:textId="65F13737" w:rsidR="007125E5" w:rsidRDefault="007125E5" w:rsidP="007125E5">
      <w:r>
        <w:t xml:space="preserve">The CSS code styles the "social" class, flexbox to </w:t>
      </w:r>
      <w:proofErr w:type="spellStart"/>
      <w:r>
        <w:t>center</w:t>
      </w:r>
      <w:proofErr w:type="spellEnd"/>
      <w:r>
        <w:t xml:space="preserve">-align and </w:t>
      </w:r>
      <w:proofErr w:type="spellStart"/>
      <w:r>
        <w:t>center</w:t>
      </w:r>
      <w:proofErr w:type="spellEnd"/>
      <w:r>
        <w:t xml:space="preserve">-justify its contents. The `&lt;h1&gt;` heading is styled with </w:t>
      </w:r>
      <w:proofErr w:type="spellStart"/>
      <w:r>
        <w:t>centered</w:t>
      </w:r>
      <w:proofErr w:type="spellEnd"/>
      <w:r>
        <w:t xml:space="preserve"> text alignment</w:t>
      </w:r>
      <w:r w:rsidR="005A63FE">
        <w:t xml:space="preserve">. </w:t>
      </w:r>
      <w:r>
        <w:t>The "</w:t>
      </w:r>
      <w:proofErr w:type="spellStart"/>
      <w:r>
        <w:t>social__icon</w:t>
      </w:r>
      <w:proofErr w:type="spellEnd"/>
      <w:r>
        <w:t xml:space="preserve">" class styles the anchor elements. They are given a specific width, height, margin, background </w:t>
      </w:r>
      <w:proofErr w:type="spellStart"/>
      <w:r>
        <w:t>color</w:t>
      </w:r>
      <w:proofErr w:type="spellEnd"/>
      <w:r>
        <w:t xml:space="preserve">, border-radius, and box-shadow, creating circular icon containers. The icons are styled using </w:t>
      </w:r>
      <w:proofErr w:type="spellStart"/>
      <w:r>
        <w:t>FontAwesome</w:t>
      </w:r>
      <w:proofErr w:type="spellEnd"/>
      <w:r>
        <w:t xml:space="preserve"> </w:t>
      </w:r>
      <w:proofErr w:type="gramStart"/>
      <w:r>
        <w:t xml:space="preserve">classes </w:t>
      </w:r>
      <w:r w:rsidR="00714EB4">
        <w:t>.</w:t>
      </w:r>
      <w:r>
        <w:t>On</w:t>
      </w:r>
      <w:proofErr w:type="gramEnd"/>
      <w:r>
        <w:t xml:space="preserve"> hover, the icons and containers undergo various transitions and transformations. The icons change </w:t>
      </w:r>
      <w:proofErr w:type="spellStart"/>
      <w:r>
        <w:t>color</w:t>
      </w:r>
      <w:proofErr w:type="spellEnd"/>
      <w:r>
        <w:t xml:space="preserve"> to "#</w:t>
      </w:r>
      <w:proofErr w:type="spellStart"/>
      <w:r>
        <w:t>fff</w:t>
      </w:r>
      <w:proofErr w:type="spellEnd"/>
      <w:r>
        <w:t xml:space="preserve">", the containers move up slightly and increase the box-shadow, and an "after" pseudo-element with a circular background </w:t>
      </w:r>
      <w:proofErr w:type="spellStart"/>
      <w:r>
        <w:t>color</w:t>
      </w:r>
      <w:proofErr w:type="spellEnd"/>
      <w:r>
        <w:t xml:space="preserve"> slides up from the bottom.</w:t>
      </w:r>
    </w:p>
    <w:p w14:paraId="21CAED8B" w14:textId="77777777" w:rsidR="007125E5" w:rsidRDefault="007125E5" w:rsidP="007125E5">
      <w:r>
        <w:t xml:space="preserve">Each social media platform has a different background </w:t>
      </w:r>
      <w:proofErr w:type="spellStart"/>
      <w:r>
        <w:t>color</w:t>
      </w:r>
      <w:proofErr w:type="spellEnd"/>
      <w:r>
        <w:t xml:space="preserve"> for its "after" pseudo-element, representing the platform's brand </w:t>
      </w:r>
      <w:proofErr w:type="spellStart"/>
      <w:r>
        <w:t>color</w:t>
      </w:r>
      <w:proofErr w:type="spellEnd"/>
      <w:r>
        <w:t>.</w:t>
      </w:r>
    </w:p>
    <w:p w14:paraId="0107B1FC" w14:textId="77777777" w:rsidR="007125E5" w:rsidRDefault="007125E5" w:rsidP="007125E5"/>
    <w:p w14:paraId="1F43C4C6" w14:textId="77777777" w:rsidR="007125E5" w:rsidRDefault="007125E5" w:rsidP="007125E5">
      <w:r>
        <w:t>Below contact form section and a footer section for a web page.</w:t>
      </w:r>
    </w:p>
    <w:p w14:paraId="05E0AA90" w14:textId="77777777" w:rsidR="007125E5" w:rsidRDefault="007125E5" w:rsidP="007125E5">
      <w:r>
        <w:t>In the HTML code, there is a `&lt;div&gt;` element with the class "</w:t>
      </w:r>
      <w:proofErr w:type="spellStart"/>
      <w:r>
        <w:t>cont</w:t>
      </w:r>
      <w:proofErr w:type="spellEnd"/>
      <w:r>
        <w:t>" that contains another `&lt;div&gt;` element with the class "</w:t>
      </w:r>
      <w:proofErr w:type="spellStart"/>
      <w:r>
        <w:t>cont</w:t>
      </w:r>
      <w:proofErr w:type="spellEnd"/>
      <w:r>
        <w:t>-box". Inside "</w:t>
      </w:r>
      <w:proofErr w:type="spellStart"/>
      <w:r>
        <w:t>cont</w:t>
      </w:r>
      <w:proofErr w:type="spellEnd"/>
      <w:r>
        <w:t>-box", there are two `&lt;div&gt;` elements, one with the class "left" and the other with the class "right". The "right" div contains a `&lt;h2&gt;` heading, several `&lt;input&gt;` and `&lt;</w:t>
      </w:r>
      <w:proofErr w:type="spellStart"/>
      <w:r>
        <w:t>textarea</w:t>
      </w:r>
      <w:proofErr w:type="spellEnd"/>
      <w:r>
        <w:t xml:space="preserve">&gt;` elements for capturing contact information, and a `&lt;button&gt;` for submitting the form. </w:t>
      </w:r>
    </w:p>
    <w:p w14:paraId="16FC11FF" w14:textId="77777777" w:rsidR="007125E5" w:rsidRDefault="007125E5" w:rsidP="007125E5">
      <w:r>
        <w:t>After the "</w:t>
      </w:r>
      <w:proofErr w:type="spellStart"/>
      <w:r>
        <w:t>cont</w:t>
      </w:r>
      <w:proofErr w:type="spellEnd"/>
      <w:r>
        <w:t>" section, there is a separate `&lt;div&gt;` element with the class "footer" that contains another `&lt;div&gt;` element with the class "</w:t>
      </w:r>
      <w:proofErr w:type="spellStart"/>
      <w:r>
        <w:t>footer__text</w:t>
      </w:r>
      <w:proofErr w:type="spellEnd"/>
      <w:r>
        <w:t>". Inside "</w:t>
      </w:r>
      <w:proofErr w:type="spellStart"/>
      <w:r>
        <w:t>footer__text</w:t>
      </w:r>
      <w:proofErr w:type="spellEnd"/>
      <w:r>
        <w:t>", there are four `&lt;a&gt;` anchor elements representing different links.</w:t>
      </w:r>
    </w:p>
    <w:p w14:paraId="5F4B1DE4" w14:textId="77777777" w:rsidR="007125E5" w:rsidRDefault="007125E5" w:rsidP="007125E5">
      <w:r>
        <w:t>The CSS code styles these sections and elements. The "</w:t>
      </w:r>
      <w:proofErr w:type="spellStart"/>
      <w:r>
        <w:t>cont</w:t>
      </w:r>
      <w:proofErr w:type="spellEnd"/>
      <w:r>
        <w:t xml:space="preserve">" class sets the position to relative and applies flexbox to </w:t>
      </w:r>
      <w:proofErr w:type="spellStart"/>
      <w:r>
        <w:t>center</w:t>
      </w:r>
      <w:proofErr w:type="spellEnd"/>
      <w:r>
        <w:t xml:space="preserve">-align and </w:t>
      </w:r>
      <w:proofErr w:type="spellStart"/>
      <w:r>
        <w:t>center</w:t>
      </w:r>
      <w:proofErr w:type="spellEnd"/>
      <w:r>
        <w:t>-justify its contents. The "</w:t>
      </w:r>
      <w:proofErr w:type="spellStart"/>
      <w:proofErr w:type="gramStart"/>
      <w:r>
        <w:t>cont:after</w:t>
      </w:r>
      <w:proofErr w:type="spellEnd"/>
      <w:proofErr w:type="gramEnd"/>
      <w:r>
        <w:t>" pseudo-element adds a background image with blur and a negative z-index to create a background effect.</w:t>
      </w:r>
    </w:p>
    <w:p w14:paraId="275C75FD" w14:textId="0E2B8EAF" w:rsidR="007125E5" w:rsidRDefault="007125E5" w:rsidP="007125E5">
      <w:r>
        <w:t>The "</w:t>
      </w:r>
      <w:proofErr w:type="spellStart"/>
      <w:r>
        <w:t>cont</w:t>
      </w:r>
      <w:proofErr w:type="spellEnd"/>
      <w:r>
        <w:t xml:space="preserve">-box" class styles the contact form container, providing margin, max-width, grid layout, background </w:t>
      </w:r>
      <w:proofErr w:type="spellStart"/>
      <w:r>
        <w:t>color</w:t>
      </w:r>
      <w:proofErr w:type="spellEnd"/>
      <w:r>
        <w:t xml:space="preserve">, and box </w:t>
      </w:r>
      <w:proofErr w:type="spellStart"/>
      <w:proofErr w:type="gramStart"/>
      <w:r>
        <w:t>shadow.The</w:t>
      </w:r>
      <w:proofErr w:type="spellEnd"/>
      <w:proofErr w:type="gramEnd"/>
      <w:r>
        <w:t xml:space="preserve"> "field" class styles the text fields and text area, including width, border, background </w:t>
      </w:r>
      <w:proofErr w:type="spellStart"/>
      <w:r>
        <w:t>color</w:t>
      </w:r>
      <w:proofErr w:type="spellEnd"/>
      <w:r>
        <w:t xml:space="preserve">, padding, and </w:t>
      </w:r>
      <w:proofErr w:type="spellStart"/>
      <w:r>
        <w:t>transitions.The</w:t>
      </w:r>
      <w:proofErr w:type="spellEnd"/>
      <w:r>
        <w:t xml:space="preserve"> "</w:t>
      </w:r>
      <w:proofErr w:type="spellStart"/>
      <w:r>
        <w:t>btn</w:t>
      </w:r>
      <w:proofErr w:type="spellEnd"/>
      <w:r>
        <w:t xml:space="preserve">" class styles the submit button, including width, padding, background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color</w:t>
      </w:r>
      <w:proofErr w:type="spellEnd"/>
      <w:r>
        <w:t>, and transitions.</w:t>
      </w:r>
    </w:p>
    <w:p w14:paraId="212733BE" w14:textId="77777777" w:rsidR="007125E5" w:rsidRDefault="007125E5" w:rsidP="007125E5"/>
    <w:p w14:paraId="77F8C8C7" w14:textId="380D88AC" w:rsidR="007125E5" w:rsidRDefault="007125E5" w:rsidP="007125E5">
      <w:r>
        <w:t>.</w:t>
      </w:r>
    </w:p>
    <w:sectPr w:rsidR="007125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737F8E"/>
    <w:multiLevelType w:val="multilevel"/>
    <w:tmpl w:val="9DEE3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7FDD1D48"/>
    <w:multiLevelType w:val="hybridMultilevel"/>
    <w:tmpl w:val="88B2A1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1660529">
    <w:abstractNumId w:val="1"/>
  </w:num>
  <w:num w:numId="2" w16cid:durableId="2354364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177"/>
    <w:rsid w:val="000078A5"/>
    <w:rsid w:val="00040007"/>
    <w:rsid w:val="0004757A"/>
    <w:rsid w:val="000863A3"/>
    <w:rsid w:val="000C41FD"/>
    <w:rsid w:val="00304177"/>
    <w:rsid w:val="00382C2B"/>
    <w:rsid w:val="005A63FE"/>
    <w:rsid w:val="005A7937"/>
    <w:rsid w:val="00627AEA"/>
    <w:rsid w:val="006B0168"/>
    <w:rsid w:val="007125E5"/>
    <w:rsid w:val="00714EB4"/>
    <w:rsid w:val="0075374D"/>
    <w:rsid w:val="00932C13"/>
    <w:rsid w:val="00C015AD"/>
    <w:rsid w:val="00C10018"/>
    <w:rsid w:val="00D33762"/>
    <w:rsid w:val="00EB2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156FA"/>
  <w15:chartTrackingRefBased/>
  <w15:docId w15:val="{15667301-65AA-49D1-A16B-0788E7905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4177"/>
    <w:pPr>
      <w:spacing w:after="0" w:line="240" w:lineRule="auto"/>
    </w:pPr>
    <w:rPr>
      <w:rFonts w:ascii="Times New Roman" w:hAnsi="Times New Roman"/>
      <w:sz w:val="24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0417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B2310"/>
    <w:pPr>
      <w:spacing w:before="100" w:beforeAutospacing="1" w:after="100" w:afterAutospacing="1"/>
    </w:pPr>
    <w:rPr>
      <w:rFonts w:eastAsia="Times New Roman" w:cs="Times New Roman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20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5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FFF200-EA30-45E0-9EB7-55194C8BC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5</Pages>
  <Words>1110</Words>
  <Characters>6332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Nazerke Baimenova</dc:creator>
  <cp:keywords/>
  <dc:description/>
  <cp:lastModifiedBy>Nazerke Baimenova</cp:lastModifiedBy>
  <cp:revision>12</cp:revision>
  <dcterms:created xsi:type="dcterms:W3CDTF">2023-06-18T09:11:00Z</dcterms:created>
  <dcterms:modified xsi:type="dcterms:W3CDTF">2023-06-18T15:36:00Z</dcterms:modified>
</cp:coreProperties>
</file>